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 xml:space="preserve">Every Java application </w:t>
      </w:r>
      <w:proofErr w:type="gramStart"/>
      <w:r w:rsidRPr="00CA76D3">
        <w:rPr>
          <w:lang w:val="en-GB"/>
        </w:rPr>
        <w:t>has to</w:t>
      </w:r>
      <w:proofErr w:type="gramEnd"/>
      <w:r w:rsidRPr="00CA76D3">
        <w:rPr>
          <w:lang w:val="en-GB"/>
        </w:rPr>
        <w:t xml:space="preserve">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w:t>
      </w:r>
      <w:proofErr w:type="gramStart"/>
      <w:r w:rsidRPr="00CA76D3">
        <w:rPr>
          <w:lang w:val="en-GB"/>
        </w:rPr>
        <w:t>if and when</w:t>
      </w:r>
      <w:proofErr w:type="gramEnd"/>
      <w:r w:rsidRPr="00CA76D3">
        <w:rPr>
          <w:lang w:val="en-GB"/>
        </w:rPr>
        <w:t xml:space="preserve">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 xml:space="preserve">The 3 steps of object declaration, </w:t>
      </w:r>
      <w:proofErr w:type="gramStart"/>
      <w:r w:rsidRPr="00CA76D3">
        <w:rPr>
          <w:color w:val="0070C0"/>
          <w:sz w:val="21"/>
          <w:szCs w:val="21"/>
          <w:lang w:val="en-GB"/>
        </w:rPr>
        <w:t>creation</w:t>
      </w:r>
      <w:proofErr w:type="gramEnd"/>
      <w:r w:rsidRPr="00CA76D3">
        <w:rPr>
          <w:color w:val="0070C0"/>
          <w:sz w:val="21"/>
          <w:szCs w:val="21"/>
          <w:lang w:val="en-GB"/>
        </w:rPr>
        <w:t xml:space="preserve">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w:t>
      </w:r>
      <w:proofErr w:type="gramStart"/>
      <w:r w:rsidRPr="00431155">
        <w:rPr>
          <w:lang w:val="en-GB"/>
        </w:rPr>
        <w:t>actually mean</w:t>
      </w:r>
      <w:proofErr w:type="gramEnd"/>
      <w:r w:rsidRPr="00431155">
        <w:rPr>
          <w:lang w:val="en-GB"/>
        </w:rPr>
        <w:t xml:space="preserve">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 xml:space="preserve">ou </w:t>
      </w:r>
      <w:proofErr w:type="gramStart"/>
      <w:r w:rsidRPr="003D0CAD">
        <w:rPr>
          <w:lang w:val="en-GB"/>
        </w:rPr>
        <w:t>have to</w:t>
      </w:r>
      <w:proofErr w:type="gramEnd"/>
      <w:r w:rsidRPr="003D0CAD">
        <w:rPr>
          <w:lang w:val="en-GB"/>
        </w:rPr>
        <w:t xml:space="preserve">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 xml:space="preserve">You </w:t>
      </w:r>
      <w:proofErr w:type="gramStart"/>
      <w:r w:rsidRPr="001F634E">
        <w:rPr>
          <w:lang w:val="en-GB"/>
        </w:rPr>
        <w:t>have to</w:t>
      </w:r>
      <w:proofErr w:type="gramEnd"/>
      <w:r w:rsidRPr="001F634E">
        <w:rPr>
          <w:lang w:val="en-GB"/>
        </w:rPr>
        <w:t xml:space="preserve">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 xml:space="preserve">Tub IS-A Bathroom is </w:t>
      </w:r>
      <w:proofErr w:type="gramStart"/>
      <w:r w:rsidRPr="00857D62">
        <w:rPr>
          <w:lang w:val="en-GB"/>
        </w:rPr>
        <w:t>definitely false</w:t>
      </w:r>
      <w:proofErr w:type="gramEnd"/>
      <w:r w:rsidRPr="00857D62">
        <w:rPr>
          <w:lang w:val="en-GB"/>
        </w:rPr>
        <w:t>.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 xml:space="preserve">A superclass can choose </w:t>
      </w:r>
      <w:proofErr w:type="gramStart"/>
      <w:r w:rsidRPr="00B92DD7">
        <w:rPr>
          <w:lang w:val="en-GB"/>
        </w:rPr>
        <w:t>whether or not</w:t>
      </w:r>
      <w:proofErr w:type="gramEnd"/>
      <w:r w:rsidRPr="00B92DD7">
        <w:rPr>
          <w:lang w:val="en-GB"/>
        </w:rPr>
        <w:t xml:space="preserve">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 xml:space="preserve">It’s </w:t>
      </w:r>
      <w:proofErr w:type="gramStart"/>
      <w:r w:rsidRPr="00C45D09">
        <w:rPr>
          <w:lang w:val="en-GB"/>
        </w:rPr>
        <w:t>really still</w:t>
      </w:r>
      <w:proofErr w:type="gramEnd"/>
      <w:r w:rsidRPr="00C45D09">
        <w:rPr>
          <w:lang w:val="en-GB"/>
        </w:rPr>
        <w:t xml:space="preserve">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w:t>
      </w:r>
      <w:proofErr w:type="gramStart"/>
      <w:r w:rsidRPr="00183F6D">
        <w:rPr>
          <w:lang w:val="en-GB"/>
        </w:rPr>
        <w:t>actually pushed</w:t>
      </w:r>
      <w:proofErr w:type="gramEnd"/>
      <w:r w:rsidRPr="00183F6D">
        <w:rPr>
          <w:lang w:val="en-GB"/>
        </w:rPr>
        <w:t xml:space="preserve">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 xml:space="preserve">If you have more than one constructor in a class, the constructors MUST have different argument lists. The argument list includes the order and types of the arguments. </w:t>
      </w:r>
      <w:proofErr w:type="gramStart"/>
      <w:r w:rsidRPr="00B1423A">
        <w:rPr>
          <w:lang w:val="en-GB"/>
        </w:rPr>
        <w:t>As long as</w:t>
      </w:r>
      <w:proofErr w:type="gramEnd"/>
      <w:r w:rsidRPr="00B1423A">
        <w:rPr>
          <w:lang w:val="en-GB"/>
        </w:rPr>
        <w:t xml:space="preserve">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 xml:space="preserve">The superclass parts of an object </w:t>
      </w:r>
      <w:proofErr w:type="gramStart"/>
      <w:r w:rsidRPr="00B04D34">
        <w:rPr>
          <w:lang w:val="en-GB"/>
        </w:rPr>
        <w:t>have to</w:t>
      </w:r>
      <w:proofErr w:type="gramEnd"/>
      <w:r w:rsidRPr="00B04D34">
        <w:rPr>
          <w:lang w:val="en-GB"/>
        </w:rPr>
        <w:t xml:space="preserve">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w:t>
      </w:r>
      <w:proofErr w:type="gramStart"/>
      <w:r w:rsidRPr="00322DE1">
        <w:rPr>
          <w:lang w:val="en-GB"/>
        </w:rPr>
        <w:t>actually running</w:t>
      </w:r>
      <w:proofErr w:type="gramEnd"/>
      <w:r w:rsidRPr="00322DE1">
        <w:rPr>
          <w:lang w:val="en-GB"/>
        </w:rPr>
        <w:t xml:space="preserve">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 xml:space="preserve">An object is alive </w:t>
      </w:r>
      <w:proofErr w:type="gramStart"/>
      <w:r w:rsidRPr="00746D5A">
        <w:rPr>
          <w:lang w:val="en-GB"/>
        </w:rPr>
        <w:t>as long as</w:t>
      </w:r>
      <w:proofErr w:type="gramEnd"/>
      <w:r w:rsidRPr="00746D5A">
        <w:rPr>
          <w:lang w:val="en-GB"/>
        </w:rPr>
        <w:t xml:space="preserve">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 xml:space="preserve">Once an object is eligible for garbage collection (GC), you don’t have to worry about reclaiming the memory that object was using. If your program gets low on memory, GC will destroy some or </w:t>
      </w:r>
      <w:proofErr w:type="gramStart"/>
      <w:r w:rsidRPr="00777F81">
        <w:rPr>
          <w:lang w:val="en-GB"/>
        </w:rPr>
        <w:t>all of</w:t>
      </w:r>
      <w:proofErr w:type="gramEnd"/>
      <w:r w:rsidRPr="00777F81">
        <w:rPr>
          <w:lang w:val="en-GB"/>
        </w:rPr>
        <w:t xml:space="preserve">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w:t>
      </w:r>
      <w:proofErr w:type="gramStart"/>
      <w:r w:rsidRPr="00581D68">
        <w:rPr>
          <w:lang w:val="en-GB"/>
        </w:rPr>
        <w:t>as long as</w:t>
      </w:r>
      <w:proofErr w:type="gramEnd"/>
      <w:r w:rsidRPr="00581D68">
        <w:rPr>
          <w:lang w:val="en-GB"/>
        </w:rPr>
        <w:t xml:space="preserve">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w:t>
      </w:r>
      <w:proofErr w:type="gramStart"/>
      <w:r w:rsidRPr="003C1BFD">
        <w:rPr>
          <w:lang w:val="en-GB"/>
        </w:rPr>
        <w:t>particular instance</w:t>
      </w:r>
      <w:proofErr w:type="gramEnd"/>
      <w:r w:rsidRPr="003C1BFD">
        <w:rPr>
          <w:lang w:val="en-GB"/>
        </w:rPr>
        <w:t xml:space="preserv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w:t>
      </w:r>
      <w:proofErr w:type="gramStart"/>
      <w:r w:rsidRPr="007D5CE4">
        <w:rPr>
          <w:u w:val="single"/>
          <w:lang w:val="en-GB"/>
        </w:rPr>
        <w:t>as long as</w:t>
      </w:r>
      <w:proofErr w:type="gramEnd"/>
      <w:r w:rsidRPr="007D5CE4">
        <w:rPr>
          <w:u w:val="single"/>
          <w:lang w:val="en-GB"/>
        </w:rPr>
        <w:t xml:space="preserve">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w:t>
      </w:r>
      <w:proofErr w:type="gramStart"/>
      <w:r w:rsidRPr="002F4123">
        <w:rPr>
          <w:lang w:val="en-GB"/>
        </w:rPr>
        <w:t>really useful</w:t>
      </w:r>
      <w:proofErr w:type="gramEnd"/>
      <w:r w:rsidRPr="002F4123">
        <w:rPr>
          <w:lang w:val="en-GB"/>
        </w:rPr>
        <w:t xml:space="preserve">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 xml:space="preserve">What do these instructions </w:t>
      </w:r>
      <w:proofErr w:type="gramStart"/>
      <w:r w:rsidRPr="001132A1">
        <w:rPr>
          <w:lang w:val="en-GB"/>
        </w:rPr>
        <w:t>actually say</w:t>
      </w:r>
      <w:proofErr w:type="gramEnd"/>
      <w:r w:rsidRPr="001132A1">
        <w:rPr>
          <w:lang w:val="en-GB"/>
        </w:rPr>
        <w:t>?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 xml:space="preserve">hen you want to work with dates, you ask for a Calendar (through a static method of the Calendar class), and the JVM hands you back an instance of a concrete subclass of Calendar. (Calendar is </w:t>
      </w:r>
      <w:proofErr w:type="gramStart"/>
      <w:r w:rsidRPr="00D273AE">
        <w:rPr>
          <w:lang w:val="en-GB"/>
        </w:rPr>
        <w:t>actually an</w:t>
      </w:r>
      <w:proofErr w:type="gramEnd"/>
      <w:r w:rsidRPr="00D273AE">
        <w:rPr>
          <w:lang w:val="en-GB"/>
        </w:rPr>
        <w:t xml:space="preserve">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w:t>
      </w:r>
      <w:proofErr w:type="gramStart"/>
      <w:r>
        <w:rPr>
          <w:lang w:eastAsia="zh-TW"/>
        </w:rPr>
        <w:t>靜態變量和</w:t>
      </w:r>
      <w:proofErr w:type="gramEnd"/>
      <w:r>
        <w:rPr>
          <w:lang w:eastAsia="zh-TW"/>
        </w:rPr>
        <w:t>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w:t>
      </w:r>
      <w:proofErr w:type="gramStart"/>
      <w:r>
        <w:rPr>
          <w:lang w:eastAsia="zh-TW"/>
        </w:rPr>
        <w:t>被加載的</w:t>
      </w:r>
      <w:proofErr w:type="gramEnd"/>
      <w:r>
        <w:rPr>
          <w:lang w:eastAsia="zh-TW"/>
        </w:rPr>
        <w:t>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w:t>
      </w:r>
      <w:proofErr w:type="gramStart"/>
      <w:r w:rsidRPr="00BA0E02">
        <w:t>actually include</w:t>
      </w:r>
      <w:proofErr w:type="gramEnd"/>
      <w:r w:rsidRPr="00BA0E02">
        <w:t xml:space="preserv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w:t>
      </w:r>
      <w:proofErr w:type="gramStart"/>
      <w:r w:rsidRPr="00B32084">
        <w:t>In reality, it</w:t>
      </w:r>
      <w:proofErr w:type="gramEnd"/>
      <w:r w:rsidRPr="00B32084">
        <w:t xml:space="preserve">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w:t>
      </w:r>
      <w:proofErr w:type="gramStart"/>
      <w:r w:rsidRPr="000D2761">
        <w:t>continues on</w:t>
      </w:r>
      <w:proofErr w:type="gramEnd"/>
      <w:r w:rsidRPr="000D2761">
        <w:t xml:space="preserve">.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w:t>
      </w:r>
      <w:proofErr w:type="gramStart"/>
      <w:r w:rsidRPr="000D2761">
        <w:t>continues on</w:t>
      </w:r>
      <w:proofErr w:type="gramEnd"/>
      <w:r w:rsidRPr="000D2761">
        <w:t xml:space="preserve">.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 xml:space="preserve">Same thing with catch blocks—you don’t have to write a catch for each possible exception </w:t>
      </w:r>
      <w:proofErr w:type="gramStart"/>
      <w:r w:rsidRPr="00B66376">
        <w:rPr>
          <w:lang w:val="en-GB"/>
        </w:rPr>
        <w:t>as long as</w:t>
      </w:r>
      <w:proofErr w:type="gramEnd"/>
      <w:r w:rsidRPr="00B66376">
        <w:rPr>
          <w:lang w:val="en-GB"/>
        </w:rPr>
        <w:t xml:space="preserve">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w:t>
      </w:r>
      <w:proofErr w:type="gramStart"/>
      <w:r w:rsidRPr="00722FC0">
        <w:rPr>
          <w:lang w:val="en-GB"/>
        </w:rPr>
        <w:t>has to</w:t>
      </w:r>
      <w:proofErr w:type="gramEnd"/>
      <w:r w:rsidRPr="00722FC0">
        <w:rPr>
          <w:lang w:val="en-GB"/>
        </w:rPr>
        <w:t xml:space="preserve">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w:t>
      </w:r>
      <w:proofErr w:type="gramStart"/>
      <w:r w:rsidRPr="00E31F13">
        <w:rPr>
          <w:lang w:val="en-GB"/>
        </w:rPr>
        <w:t>actually goes</w:t>
      </w:r>
      <w:proofErr w:type="gramEnd"/>
      <w:r w:rsidRPr="00E31F13">
        <w:rPr>
          <w:lang w:val="en-GB"/>
        </w:rPr>
        <w:t xml:space="preserve">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w:t>
      </w:r>
      <w:proofErr w:type="gramStart"/>
      <w:r w:rsidRPr="00482396">
        <w:rPr>
          <w:lang w:val="en-GB" w:eastAsia="zh-TW"/>
        </w:rPr>
        <w:t>存儲區的</w:t>
      </w:r>
      <w:proofErr w:type="gramEnd"/>
      <w:r w:rsidR="00482396">
        <w:rPr>
          <w:rFonts w:hint="eastAsia"/>
          <w:lang w:val="en-GB" w:eastAsia="zh-TW"/>
        </w:rPr>
        <w:t>。</w:t>
      </w:r>
      <w:r w:rsidRPr="00482396">
        <w:rPr>
          <w:lang w:val="en-GB" w:eastAsia="zh-TW"/>
        </w:rPr>
        <w:t>只要類</w:t>
      </w:r>
      <w:proofErr w:type="gramStart"/>
      <w:r w:rsidRPr="00482396">
        <w:rPr>
          <w:lang w:val="en-GB" w:eastAsia="zh-TW"/>
        </w:rPr>
        <w:t>被加載後</w:t>
      </w:r>
      <w:proofErr w:type="gramEnd"/>
      <w:r w:rsidRPr="00482396">
        <w:rPr>
          <w:lang w:val="en-GB" w:eastAsia="zh-TW"/>
        </w:rPr>
        <w:t>，就可以使用該方法而不需要通過實例化對象來訪問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proofErr w:type="gramStart"/>
      <w:r w:rsidRPr="00482396">
        <w:rPr>
          <w:rFonts w:hint="eastAsia"/>
          <w:lang w:val="en-GB" w:eastAsia="zh-TW"/>
        </w:rPr>
        <w:t>字符串數</w:t>
      </w:r>
      <w:proofErr w:type="gramEnd"/>
      <w:r w:rsidRPr="00482396">
        <w:rPr>
          <w:rFonts w:hint="eastAsia"/>
          <w:lang w:val="en-GB" w:eastAsia="zh-TW"/>
        </w:rPr>
        <w:t>組</w:t>
      </w:r>
      <w:r w:rsidR="00C34B3B">
        <w:rPr>
          <w:rFonts w:hint="eastAsia"/>
          <w:lang w:val="en-GB" w:eastAsia="zh-TW"/>
        </w:rPr>
        <w:t>。</w:t>
      </w:r>
      <w:proofErr w:type="gramStart"/>
      <w:r w:rsidR="00B041DF" w:rsidRPr="00482396">
        <w:rPr>
          <w:lang w:val="en-GB" w:eastAsia="zh-TW"/>
        </w:rPr>
        <w:t>字符串數</w:t>
      </w:r>
      <w:proofErr w:type="gramEnd"/>
      <w:r w:rsidR="00B041DF" w:rsidRPr="00482396">
        <w:rPr>
          <w:lang w:val="en-GB" w:eastAsia="zh-TW"/>
        </w:rPr>
        <w:t>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proofErr w:type="gramStart"/>
      <w:r w:rsidRPr="00F23562">
        <w:rPr>
          <w:lang w:val="en-GB" w:eastAsia="zh-TW"/>
        </w:rPr>
        <w:t>下例給出</w:t>
      </w:r>
      <w:proofErr w:type="gramEnd"/>
      <w:r w:rsidRPr="00F23562">
        <w:rPr>
          <w:lang w:val="en-GB" w:eastAsia="zh-TW"/>
        </w:rPr>
        <w:t>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 xml:space="preserve">即傳入參數的使用為：java  </w:t>
      </w:r>
      <w:proofErr w:type="gramStart"/>
      <w:r w:rsidRPr="00EE14AC">
        <w:rPr>
          <w:lang w:val="en-GB" w:eastAsia="zh-TW"/>
        </w:rPr>
        <w:t>類名</w:t>
      </w:r>
      <w:proofErr w:type="gramEnd"/>
      <w:r w:rsidRPr="00EE14AC">
        <w:rPr>
          <w:lang w:val="en-GB" w:eastAsia="zh-TW"/>
        </w:rPr>
        <w:t xml:space="preserve">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w:t>
      </w:r>
      <w:proofErr w:type="gramStart"/>
      <w:r w:rsidRPr="002F6E8A">
        <w:rPr>
          <w:lang w:val="en-GB"/>
        </w:rPr>
        <w:t>really simple</w:t>
      </w:r>
      <w:proofErr w:type="gramEnd"/>
      <w:r w:rsidRPr="002F6E8A">
        <w:rPr>
          <w:lang w:val="en-GB"/>
        </w:rPr>
        <w:t xml:space="preserv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w:t>
      </w:r>
      <w:proofErr w:type="gramStart"/>
      <w:r w:rsidRPr="00FB1A05">
        <w:rPr>
          <w:lang w:val="en-GB"/>
        </w:rPr>
        <w:t>actually an</w:t>
      </w:r>
      <w:proofErr w:type="gramEnd"/>
      <w:r w:rsidRPr="00FB1A05">
        <w:rPr>
          <w:lang w:val="en-GB"/>
        </w:rPr>
        <w:t xml:space="preserve">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w:t>
      </w:r>
      <w:proofErr w:type="gramStart"/>
      <w:r w:rsidRPr="00FD1BAD">
        <w:t>exactly the same</w:t>
      </w:r>
      <w:proofErr w:type="gramEnd"/>
      <w:r w:rsidRPr="00FD1BAD">
        <w:t xml:space="preserv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 xml:space="preserve">You can instantiate an inner instance from code running outside the outer class, but you </w:t>
      </w:r>
      <w:proofErr w:type="gramStart"/>
      <w:r w:rsidRPr="00A30670">
        <w:t>have to</w:t>
      </w:r>
      <w:proofErr w:type="gramEnd"/>
      <w:r w:rsidRPr="00A30670">
        <w:t xml:space="preserve">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The simplest way to listen for the beat of the music would be to register and listen for the actual MIDI events, so that whenever the sequencer gets the event, our code will get it too and can draw the graphic. But... there’s a problem. A bug</w:t>
      </w:r>
      <w:proofErr w:type="gramStart"/>
      <w:r w:rsidRPr="001E522B">
        <w:t>, actually, that</w:t>
      </w:r>
      <w:proofErr w:type="gramEnd"/>
      <w:r w:rsidRPr="001E522B">
        <w:t xml:space="preserve">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w:t>
      </w:r>
      <w:proofErr w:type="gramStart"/>
      <w:r w:rsidRPr="00A27009">
        <w:t>are capable of holding</w:t>
      </w:r>
      <w:proofErr w:type="gramEnd"/>
      <w:r w:rsidRPr="00A27009">
        <w:t xml:space="preserve">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w:t>
      </w:r>
      <w:proofErr w:type="gramStart"/>
      <w:r w:rsidRPr="00A27009">
        <w:t>pretty weird</w:t>
      </w:r>
      <w:proofErr w:type="gramEnd"/>
      <w:r w:rsidRPr="00A27009">
        <w:t xml:space="preserve">, and won’t win you any usability awards. </w:t>
      </w:r>
    </w:p>
    <w:p w14:paraId="5AAAEFB1" w14:textId="77777777" w:rsidR="007809EA" w:rsidRDefault="007809EA" w:rsidP="00F90D0B"/>
    <w:p w14:paraId="1B1F8B30" w14:textId="2C7D36C5" w:rsidR="0009362E" w:rsidRDefault="00A27009" w:rsidP="00F90D0B">
      <w:proofErr w:type="gramStart"/>
      <w:r w:rsidRPr="00A27009">
        <w:t>With the exception of</w:t>
      </w:r>
      <w:proofErr w:type="gramEnd"/>
      <w:r w:rsidRPr="00A27009">
        <w:t xml:space="preserve">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w:t>
      </w:r>
      <w:proofErr w:type="gramStart"/>
      <w:r w:rsidRPr="00392A84">
        <w:t>has to</w:t>
      </w:r>
      <w:proofErr w:type="gramEnd"/>
      <w:r w:rsidRPr="00392A84">
        <w:t xml:space="preserve">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w:t>
      </w:r>
      <w:proofErr w:type="gramStart"/>
      <w:r w:rsidRPr="006D3017">
        <w:t>particular instance</w:t>
      </w:r>
      <w:proofErr w:type="gramEnd"/>
      <w:r w:rsidRPr="006D3017">
        <w:t xml:space="preserv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w:t>
      </w:r>
      <w:proofErr w:type="gramStart"/>
      <w:r w:rsidRPr="00E1198F">
        <w:t>similar to</w:t>
      </w:r>
      <w:proofErr w:type="gramEnd"/>
      <w:r w:rsidRPr="00E1198F">
        <w:t xml:space="preserve">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proofErr w:type="gramStart"/>
      <w:r w:rsidRPr="0007420E">
        <w:t>writer.flush</w:t>
      </w:r>
      <w:proofErr w:type="spellEnd"/>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proofErr w:type="gramStart"/>
      <w:r w:rsidRPr="00541012">
        <w:t>getChannel</w:t>
      </w:r>
      <w:proofErr w:type="spellEnd"/>
      <w:r w:rsidRPr="00541012">
        <w:t>(</w:t>
      </w:r>
      <w:proofErr w:type="gram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 xml:space="preserve">one of the GO server sites and find information about how to write a client for that </w:t>
      </w:r>
      <w:proofErr w:type="gramStart"/>
      <w:r w:rsidRPr="00932EA0">
        <w:rPr>
          <w:lang w:val="en-GB"/>
        </w:rPr>
        <w:t>particular server</w:t>
      </w:r>
      <w:proofErr w:type="gramEnd"/>
      <w:r w:rsidRPr="00932EA0">
        <w:rPr>
          <w:lang w:val="en-GB"/>
        </w:rPr>
        <w:t>.</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w:t>
      </w:r>
      <w:proofErr w:type="spellStart"/>
      <w:r w:rsidRPr="000C5823">
        <w:rPr>
          <w:lang w:val="en-GB"/>
        </w:rPr>
        <w:t>ServerSocket</w:t>
      </w:r>
      <w:proofErr w:type="spellEnd"/>
      <w:r w:rsidRPr="000C5823">
        <w:rPr>
          <w:lang w:val="en-GB"/>
        </w:rPr>
        <w:t xml:space="preserve">, which waits for client requests (when a client makes a new </w:t>
      </w:r>
      <w:proofErr w:type="gramStart"/>
      <w:r w:rsidRPr="000C5823">
        <w:rPr>
          <w:lang w:val="en-GB"/>
        </w:rPr>
        <w:t>Socket(</w:t>
      </w:r>
      <w:proofErr w:type="gramEnd"/>
      <w:r w:rsidRPr="000C5823">
        <w:rPr>
          <w:lang w:val="en-GB"/>
        </w:rPr>
        <w:t xml:space="preserve">)) and a plain old Socket </w:t>
      </w:r>
      <w:proofErr w:type="spellStart"/>
      <w:r w:rsidRPr="000C5823">
        <w:rPr>
          <w:lang w:val="en-GB"/>
        </w:rPr>
        <w:t>socket</w:t>
      </w:r>
      <w:proofErr w:type="spellEnd"/>
      <w:r w:rsidRPr="000C5823">
        <w:rPr>
          <w:lang w:val="en-GB"/>
        </w:rPr>
        <w:t xml:space="preserve">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spellStart"/>
      <w:proofErr w:type="gramStart"/>
      <w:r w:rsidRPr="00A15409">
        <w:rPr>
          <w:b/>
          <w:bCs/>
          <w:lang w:val="en-GB"/>
        </w:rPr>
        <w:t>t.start</w:t>
      </w:r>
      <w:proofErr w:type="spellEnd"/>
      <w:proofErr w:type="gramEnd"/>
      <w:r w:rsidRPr="00A15409">
        <w:rPr>
          <w:b/>
          <w:bCs/>
          <w:lang w:val="en-GB"/>
        </w:rPr>
        <w:t xml:space="preserve">();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 xml:space="preserve">Multiple threading in Java means we </w:t>
      </w:r>
      <w:proofErr w:type="gramStart"/>
      <w:r w:rsidRPr="007E0952">
        <w:rPr>
          <w:lang w:val="en-GB"/>
        </w:rPr>
        <w:t>have to</w:t>
      </w:r>
      <w:proofErr w:type="gramEnd"/>
      <w:r w:rsidRPr="007E0952">
        <w:rPr>
          <w:lang w:val="en-GB"/>
        </w:rPr>
        <w:t xml:space="preserve"> look at both the thread and the job that’s run by the thread.</w:t>
      </w:r>
      <w:r>
        <w:rPr>
          <w:lang w:val="en-GB"/>
        </w:rPr>
        <w:t xml:space="preserve"> </w:t>
      </w:r>
      <w:r w:rsidRPr="007E0952">
        <w:rPr>
          <w:lang w:val="en-GB"/>
        </w:rPr>
        <w:t xml:space="preserve">And we’ll also have to look at the Thread class in the </w:t>
      </w:r>
      <w:proofErr w:type="spellStart"/>
      <w:proofErr w:type="gramStart"/>
      <w:r w:rsidRPr="007E0952">
        <w:rPr>
          <w:lang w:val="en-GB"/>
        </w:rPr>
        <w:t>java.lang</w:t>
      </w:r>
      <w:proofErr w:type="spellEnd"/>
      <w:proofErr w:type="gramEnd"/>
      <w:r w:rsidRPr="007E0952">
        <w:rPr>
          <w:lang w:val="en-GB"/>
        </w:rPr>
        <w:t xml:space="preserve"> package. (Remember, </w:t>
      </w:r>
      <w:proofErr w:type="spellStart"/>
      <w:proofErr w:type="gramStart"/>
      <w:r w:rsidRPr="007E0952">
        <w:rPr>
          <w:lang w:val="en-GB"/>
        </w:rPr>
        <w:t>java.lang</w:t>
      </w:r>
      <w:proofErr w:type="spellEnd"/>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w:t>
      </w:r>
      <w:proofErr w:type="gramStart"/>
      <w:r w:rsidRPr="006F7FDA">
        <w:rPr>
          <w:lang w:val="en-GB"/>
        </w:rPr>
        <w:t>In reality, only</w:t>
      </w:r>
      <w:proofErr w:type="gramEnd"/>
      <w:r w:rsidRPr="006F7FDA">
        <w:rPr>
          <w:lang w:val="en-GB"/>
        </w:rPr>
        <w:t xml:space="preserve">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 xml:space="preserve">A Thread object needs a job. A job the thread will run when the thread is started. That job is </w:t>
      </w:r>
      <w:proofErr w:type="gramStart"/>
      <w:r w:rsidRPr="00E84834">
        <w:rPr>
          <w:lang w:val="en-GB"/>
        </w:rPr>
        <w:t>actually the</w:t>
      </w:r>
      <w:proofErr w:type="gramEnd"/>
      <w:r w:rsidRPr="00E84834">
        <w:rPr>
          <w:lang w:val="en-GB"/>
        </w:rPr>
        <w:t xml:space="preserv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 xml:space="preserve">When you start a thread (by calling the Thread object’s </w:t>
      </w:r>
      <w:proofErr w:type="gramStart"/>
      <w:r w:rsidRPr="00AD0835">
        <w:rPr>
          <w:lang w:val="en-GB"/>
        </w:rPr>
        <w:t>start(</w:t>
      </w:r>
      <w:proofErr w:type="gramEnd"/>
      <w:r w:rsidRPr="00AD0835">
        <w:rPr>
          <w:lang w:val="en-GB"/>
        </w:rPr>
        <w:t xml:space="preserve">) method), a new stack is created, with the </w:t>
      </w:r>
      <w:proofErr w:type="spellStart"/>
      <w:r w:rsidRPr="00AD0835">
        <w:rPr>
          <w:lang w:val="en-GB"/>
        </w:rPr>
        <w:t>Runnable’s</w:t>
      </w:r>
      <w:proofErr w:type="spellEnd"/>
      <w:r w:rsidRPr="00AD0835">
        <w:rPr>
          <w:lang w:val="en-GB"/>
        </w:rPr>
        <w:t xml:space="preserve">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xml:space="preserve">. Putting a thread to sleep, even for a few milliseconds, forces the currently-running thread to leave the running state, thus giving another thread a chance to run. The thread’s </w:t>
      </w:r>
      <w:proofErr w:type="gramStart"/>
      <w:r w:rsidRPr="004A682F">
        <w:rPr>
          <w:lang w:val="en-GB"/>
        </w:rPr>
        <w:t>sleep(</w:t>
      </w:r>
      <w:proofErr w:type="gramEnd"/>
      <w:r w:rsidRPr="004A682F">
        <w:rPr>
          <w:lang w:val="en-GB"/>
        </w:rPr>
        <w:t>)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w:t>
      </w:r>
      <w:proofErr w:type="gramStart"/>
      <w:r w:rsidRPr="00093937">
        <w:rPr>
          <w:lang w:val="en-GB"/>
        </w:rPr>
        <w:t>start(</w:t>
      </w:r>
      <w:proofErr w:type="gramEnd"/>
      <w:r w:rsidRPr="00093937">
        <w:rPr>
          <w:lang w:val="en-GB"/>
        </w:rPr>
        <w:t xml:space="preserve">)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w:t>
      </w:r>
      <w:proofErr w:type="gramStart"/>
      <w:r w:rsidRPr="00093937">
        <w:rPr>
          <w:lang w:val="en-GB"/>
        </w:rPr>
        <w:t>run(</w:t>
      </w:r>
      <w:proofErr w:type="gramEnd"/>
      <w:r w:rsidRPr="00093937">
        <w:rPr>
          <w:lang w:val="en-GB"/>
        </w:rPr>
        <w:t xml:space="preserve">) method has completed, the thread can never be restarted. In fact, at that point the thread moves into a state we haven’t talked about—dead. In the dead state, the thread has finished its </w:t>
      </w:r>
      <w:proofErr w:type="gramStart"/>
      <w:r w:rsidRPr="00093937">
        <w:rPr>
          <w:lang w:val="en-GB"/>
        </w:rPr>
        <w:t>run(</w:t>
      </w:r>
      <w:proofErr w:type="gramEnd"/>
      <w:r w:rsidRPr="00093937">
        <w:rPr>
          <w:lang w:val="en-GB"/>
        </w:rPr>
        <w:t xml:space="preserve">)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The Thread object might still be on the heap, as a living object that you can call other methods on (if appropriate), but the Thread object has permanently lost its ‘</w:t>
      </w:r>
      <w:proofErr w:type="spellStart"/>
      <w:r w:rsidRPr="00093937">
        <w:rPr>
          <w:lang w:val="en-GB"/>
        </w:rPr>
        <w:t>threadness</w:t>
      </w:r>
      <w:proofErr w:type="spellEnd"/>
      <w:r w:rsidRPr="00093937">
        <w:rPr>
          <w:lang w:val="en-GB"/>
        </w:rPr>
        <w:t xml:space="preserve">’.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proofErr w:type="gramStart"/>
      <w:r w:rsidRPr="00093937">
        <w:rPr>
          <w:lang w:val="en-GB"/>
        </w:rPr>
        <w:t>But,</w:t>
      </w:r>
      <w:proofErr w:type="gramEnd"/>
      <w:r w:rsidRPr="00093937">
        <w:rPr>
          <w:lang w:val="en-GB"/>
        </w:rPr>
        <w:t xml:space="preserve"> there are design patterns for making a pool of threads that you can keep using to perform different jobs. But you don’t do it by </w:t>
      </w:r>
      <w:proofErr w:type="gramStart"/>
      <w:r w:rsidRPr="00093937">
        <w:rPr>
          <w:lang w:val="en-GB"/>
        </w:rPr>
        <w:t>restarting(</w:t>
      </w:r>
      <w:proofErr w:type="gramEnd"/>
      <w:r w:rsidRPr="00093937">
        <w:rPr>
          <w:lang w:val="en-GB"/>
        </w:rPr>
        <w:t>)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w:t>
      </w:r>
      <w:proofErr w:type="gramStart"/>
      <w:r w:rsidRPr="00175EB3">
        <w:rPr>
          <w:lang w:val="en-GB"/>
        </w:rPr>
        <w:t>sleep(</w:t>
      </w:r>
      <w:proofErr w:type="gramEnd"/>
      <w:r w:rsidRPr="00175EB3">
        <w:rPr>
          <w:lang w:val="en-GB"/>
        </w:rPr>
        <w:t xml:space="preserve">) method, passing it the sleep duration, in milliseconds. For example: </w:t>
      </w:r>
      <w:proofErr w:type="spellStart"/>
      <w:r w:rsidRPr="00175EB3">
        <w:rPr>
          <w:b/>
          <w:bCs/>
          <w:u w:val="single"/>
          <w:lang w:val="en-GB"/>
        </w:rPr>
        <w:t>Thread.sleep</w:t>
      </w:r>
      <w:proofErr w:type="spellEnd"/>
      <w:r w:rsidRPr="00175EB3">
        <w:rPr>
          <w:b/>
          <w:bCs/>
          <w:u w:val="single"/>
          <w:lang w:val="en-GB"/>
        </w:rPr>
        <w:t xml:space="preserve">(2000);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 xml:space="preserve">he sleep method throws an </w:t>
      </w:r>
      <w:proofErr w:type="spellStart"/>
      <w:r w:rsidRPr="0012184D">
        <w:rPr>
          <w:lang w:val="en-GB"/>
        </w:rPr>
        <w:t>InterruptedException</w:t>
      </w:r>
      <w:proofErr w:type="spellEnd"/>
      <w:r w:rsidRPr="0012184D">
        <w:rPr>
          <w:lang w:val="en-GB"/>
        </w:rPr>
        <w:t xml:space="preserve">, a checked exception, so all calls to sleep must be wrapped in a try/catch (or declared). </w:t>
      </w:r>
      <w:proofErr w:type="gramStart"/>
      <w:r w:rsidRPr="0012184D">
        <w:rPr>
          <w:lang w:val="en-GB"/>
        </w:rPr>
        <w:t>So</w:t>
      </w:r>
      <w:proofErr w:type="gramEnd"/>
      <w:r w:rsidRPr="0012184D">
        <w:rPr>
          <w:lang w:val="en-GB"/>
        </w:rPr>
        <w:t xml:space="preserve">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A57942">
        <w:rPr>
          <w:lang w:val="en-GB"/>
        </w:rPr>
        <w:t>sleep(</w:t>
      </w:r>
      <w:proofErr w:type="gramEnd"/>
      <w:r w:rsidRPr="00A57942">
        <w:rPr>
          <w:lang w:val="en-GB"/>
        </w:rPr>
        <w:t>) calls in a try/catch.</w:t>
      </w:r>
    </w:p>
    <w:p w14:paraId="127B6E05" w14:textId="77777777" w:rsidR="00A57942" w:rsidRPr="00801ED1" w:rsidRDefault="00A57942" w:rsidP="00801ED1">
      <w:pPr>
        <w:rPr>
          <w:rFonts w:hint="eastAsia"/>
          <w:lang w:val="en-GB"/>
        </w:rPr>
      </w:pPr>
    </w:p>
    <w:sectPr w:rsidR="00A57942" w:rsidRPr="00801E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6D4827" w14:textId="77777777" w:rsidR="00E04865" w:rsidRDefault="00E04865" w:rsidP="00E236E5">
      <w:r>
        <w:separator/>
      </w:r>
    </w:p>
  </w:endnote>
  <w:endnote w:type="continuationSeparator" w:id="0">
    <w:p w14:paraId="4626365D" w14:textId="77777777" w:rsidR="00E04865" w:rsidRDefault="00E04865"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D24C1" w14:textId="77777777" w:rsidR="00E04865" w:rsidRDefault="00E04865" w:rsidP="00E236E5">
      <w:r>
        <w:separator/>
      </w:r>
    </w:p>
  </w:footnote>
  <w:footnote w:type="continuationSeparator" w:id="0">
    <w:p w14:paraId="67F0AC47" w14:textId="77777777" w:rsidR="00E04865" w:rsidRDefault="00E04865"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5pt;height:11.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307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47D23"/>
    <w:rsid w:val="000530C7"/>
    <w:rsid w:val="00054432"/>
    <w:rsid w:val="000549E7"/>
    <w:rsid w:val="00054D74"/>
    <w:rsid w:val="00056A2E"/>
    <w:rsid w:val="00061E39"/>
    <w:rsid w:val="00065732"/>
    <w:rsid w:val="0007080B"/>
    <w:rsid w:val="0007420E"/>
    <w:rsid w:val="00076254"/>
    <w:rsid w:val="00077067"/>
    <w:rsid w:val="00080574"/>
    <w:rsid w:val="000846D7"/>
    <w:rsid w:val="00084FB8"/>
    <w:rsid w:val="00086090"/>
    <w:rsid w:val="00090283"/>
    <w:rsid w:val="00093408"/>
    <w:rsid w:val="0009362E"/>
    <w:rsid w:val="00093937"/>
    <w:rsid w:val="0009478D"/>
    <w:rsid w:val="000A1830"/>
    <w:rsid w:val="000A3349"/>
    <w:rsid w:val="000A5908"/>
    <w:rsid w:val="000A5D07"/>
    <w:rsid w:val="000A7BA0"/>
    <w:rsid w:val="000B0CA2"/>
    <w:rsid w:val="000B3519"/>
    <w:rsid w:val="000B3556"/>
    <w:rsid w:val="000B4AF1"/>
    <w:rsid w:val="000C07B3"/>
    <w:rsid w:val="000C5823"/>
    <w:rsid w:val="000D2268"/>
    <w:rsid w:val="000D2761"/>
    <w:rsid w:val="000D64E2"/>
    <w:rsid w:val="000E003F"/>
    <w:rsid w:val="000E3650"/>
    <w:rsid w:val="000E4950"/>
    <w:rsid w:val="000E538F"/>
    <w:rsid w:val="000E6C69"/>
    <w:rsid w:val="000E7FB3"/>
    <w:rsid w:val="000F0691"/>
    <w:rsid w:val="000F26D1"/>
    <w:rsid w:val="000F7D55"/>
    <w:rsid w:val="00100741"/>
    <w:rsid w:val="00100ED9"/>
    <w:rsid w:val="00104545"/>
    <w:rsid w:val="00110008"/>
    <w:rsid w:val="00112C36"/>
    <w:rsid w:val="001132A1"/>
    <w:rsid w:val="00114EFD"/>
    <w:rsid w:val="001156D4"/>
    <w:rsid w:val="0011623C"/>
    <w:rsid w:val="0012184D"/>
    <w:rsid w:val="00122AB3"/>
    <w:rsid w:val="00123B08"/>
    <w:rsid w:val="00124888"/>
    <w:rsid w:val="001265A2"/>
    <w:rsid w:val="001266F6"/>
    <w:rsid w:val="00126915"/>
    <w:rsid w:val="0012719B"/>
    <w:rsid w:val="00131008"/>
    <w:rsid w:val="00137A6D"/>
    <w:rsid w:val="00141AC4"/>
    <w:rsid w:val="00142712"/>
    <w:rsid w:val="00146AED"/>
    <w:rsid w:val="001501F3"/>
    <w:rsid w:val="001535D7"/>
    <w:rsid w:val="00154246"/>
    <w:rsid w:val="00160999"/>
    <w:rsid w:val="00162A8D"/>
    <w:rsid w:val="00162DCF"/>
    <w:rsid w:val="00163218"/>
    <w:rsid w:val="001642B5"/>
    <w:rsid w:val="00165A4A"/>
    <w:rsid w:val="001679B9"/>
    <w:rsid w:val="00167CD2"/>
    <w:rsid w:val="00172BDA"/>
    <w:rsid w:val="0017531A"/>
    <w:rsid w:val="00175EB3"/>
    <w:rsid w:val="00183F6D"/>
    <w:rsid w:val="001905B8"/>
    <w:rsid w:val="00190B21"/>
    <w:rsid w:val="00190C7E"/>
    <w:rsid w:val="00195151"/>
    <w:rsid w:val="00195234"/>
    <w:rsid w:val="0019642C"/>
    <w:rsid w:val="001A18CE"/>
    <w:rsid w:val="001A360B"/>
    <w:rsid w:val="001B2752"/>
    <w:rsid w:val="001B4EC6"/>
    <w:rsid w:val="001B6650"/>
    <w:rsid w:val="001B7464"/>
    <w:rsid w:val="001C0815"/>
    <w:rsid w:val="001C26F8"/>
    <w:rsid w:val="001C2713"/>
    <w:rsid w:val="001C3639"/>
    <w:rsid w:val="001C5252"/>
    <w:rsid w:val="001C554B"/>
    <w:rsid w:val="001C648E"/>
    <w:rsid w:val="001C7266"/>
    <w:rsid w:val="001C7429"/>
    <w:rsid w:val="001D5219"/>
    <w:rsid w:val="001D5552"/>
    <w:rsid w:val="001D56D8"/>
    <w:rsid w:val="001D5D29"/>
    <w:rsid w:val="001E259F"/>
    <w:rsid w:val="001E4092"/>
    <w:rsid w:val="001E522B"/>
    <w:rsid w:val="001E76FD"/>
    <w:rsid w:val="001E7AA6"/>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DB6"/>
    <w:rsid w:val="00221AB6"/>
    <w:rsid w:val="00223312"/>
    <w:rsid w:val="00224687"/>
    <w:rsid w:val="002246A4"/>
    <w:rsid w:val="00224D05"/>
    <w:rsid w:val="002257BB"/>
    <w:rsid w:val="002262CD"/>
    <w:rsid w:val="00226C46"/>
    <w:rsid w:val="00227B74"/>
    <w:rsid w:val="00231D06"/>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66E59"/>
    <w:rsid w:val="00270C21"/>
    <w:rsid w:val="0027376E"/>
    <w:rsid w:val="00274473"/>
    <w:rsid w:val="00290096"/>
    <w:rsid w:val="002936E7"/>
    <w:rsid w:val="00294285"/>
    <w:rsid w:val="0029745C"/>
    <w:rsid w:val="00297A14"/>
    <w:rsid w:val="00297B47"/>
    <w:rsid w:val="002A27BD"/>
    <w:rsid w:val="002A34A3"/>
    <w:rsid w:val="002B2D5C"/>
    <w:rsid w:val="002B4B8E"/>
    <w:rsid w:val="002B50DB"/>
    <w:rsid w:val="002C2FF3"/>
    <w:rsid w:val="002C5E7A"/>
    <w:rsid w:val="002C67A4"/>
    <w:rsid w:val="002C6863"/>
    <w:rsid w:val="002C78A3"/>
    <w:rsid w:val="002D1107"/>
    <w:rsid w:val="002D3B13"/>
    <w:rsid w:val="002D3E17"/>
    <w:rsid w:val="002D4EAF"/>
    <w:rsid w:val="002D5EC9"/>
    <w:rsid w:val="002E1320"/>
    <w:rsid w:val="002E1986"/>
    <w:rsid w:val="002E1BF7"/>
    <w:rsid w:val="002E27D4"/>
    <w:rsid w:val="002E2A7D"/>
    <w:rsid w:val="002E330C"/>
    <w:rsid w:val="002E565B"/>
    <w:rsid w:val="002F00C3"/>
    <w:rsid w:val="002F09F7"/>
    <w:rsid w:val="002F1601"/>
    <w:rsid w:val="002F4123"/>
    <w:rsid w:val="002F6C95"/>
    <w:rsid w:val="002F6E8A"/>
    <w:rsid w:val="00301B2F"/>
    <w:rsid w:val="00304036"/>
    <w:rsid w:val="00304AB6"/>
    <w:rsid w:val="00306310"/>
    <w:rsid w:val="00306428"/>
    <w:rsid w:val="003072CB"/>
    <w:rsid w:val="0031189B"/>
    <w:rsid w:val="00313E01"/>
    <w:rsid w:val="003153CD"/>
    <w:rsid w:val="00320217"/>
    <w:rsid w:val="00321A3C"/>
    <w:rsid w:val="00322DE1"/>
    <w:rsid w:val="00326F51"/>
    <w:rsid w:val="00330DEE"/>
    <w:rsid w:val="003310A9"/>
    <w:rsid w:val="003341EE"/>
    <w:rsid w:val="00335396"/>
    <w:rsid w:val="00337242"/>
    <w:rsid w:val="0034035F"/>
    <w:rsid w:val="00344B4A"/>
    <w:rsid w:val="00346277"/>
    <w:rsid w:val="003640BC"/>
    <w:rsid w:val="00364BD0"/>
    <w:rsid w:val="00364E1D"/>
    <w:rsid w:val="003662EC"/>
    <w:rsid w:val="00367E0B"/>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7FF8"/>
    <w:rsid w:val="003B1C79"/>
    <w:rsid w:val="003B2EFB"/>
    <w:rsid w:val="003B6C65"/>
    <w:rsid w:val="003B7A2C"/>
    <w:rsid w:val="003C1BF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116B8"/>
    <w:rsid w:val="00412B97"/>
    <w:rsid w:val="00413E16"/>
    <w:rsid w:val="00415CE3"/>
    <w:rsid w:val="004206EB"/>
    <w:rsid w:val="0042139D"/>
    <w:rsid w:val="00426D0A"/>
    <w:rsid w:val="004270A6"/>
    <w:rsid w:val="004277B8"/>
    <w:rsid w:val="00431155"/>
    <w:rsid w:val="004311E3"/>
    <w:rsid w:val="00432FAF"/>
    <w:rsid w:val="00433A94"/>
    <w:rsid w:val="004361FC"/>
    <w:rsid w:val="004400E7"/>
    <w:rsid w:val="0044042A"/>
    <w:rsid w:val="00441898"/>
    <w:rsid w:val="00441D90"/>
    <w:rsid w:val="00443B07"/>
    <w:rsid w:val="00452399"/>
    <w:rsid w:val="00453E1F"/>
    <w:rsid w:val="00455FE2"/>
    <w:rsid w:val="00460050"/>
    <w:rsid w:val="00461ED2"/>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7024"/>
    <w:rsid w:val="004A1192"/>
    <w:rsid w:val="004A15EE"/>
    <w:rsid w:val="004A219F"/>
    <w:rsid w:val="004A22A2"/>
    <w:rsid w:val="004A4FBB"/>
    <w:rsid w:val="004A682F"/>
    <w:rsid w:val="004A6F66"/>
    <w:rsid w:val="004C2142"/>
    <w:rsid w:val="004C3525"/>
    <w:rsid w:val="004C700B"/>
    <w:rsid w:val="004C71B9"/>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112D"/>
    <w:rsid w:val="00513413"/>
    <w:rsid w:val="00513646"/>
    <w:rsid w:val="00515070"/>
    <w:rsid w:val="00523ACE"/>
    <w:rsid w:val="005334D1"/>
    <w:rsid w:val="00533846"/>
    <w:rsid w:val="0053583F"/>
    <w:rsid w:val="00536546"/>
    <w:rsid w:val="005404DD"/>
    <w:rsid w:val="00540F16"/>
    <w:rsid w:val="00541012"/>
    <w:rsid w:val="00543F1F"/>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070E"/>
    <w:rsid w:val="005B116D"/>
    <w:rsid w:val="005B487C"/>
    <w:rsid w:val="005B5323"/>
    <w:rsid w:val="005B53C5"/>
    <w:rsid w:val="005B66E1"/>
    <w:rsid w:val="005C01AD"/>
    <w:rsid w:val="005C1D6D"/>
    <w:rsid w:val="005C34ED"/>
    <w:rsid w:val="005C47E9"/>
    <w:rsid w:val="005C6D05"/>
    <w:rsid w:val="005C6E24"/>
    <w:rsid w:val="005D570C"/>
    <w:rsid w:val="005D5C85"/>
    <w:rsid w:val="005E0325"/>
    <w:rsid w:val="005E08CB"/>
    <w:rsid w:val="005E1CA2"/>
    <w:rsid w:val="005E3DF7"/>
    <w:rsid w:val="005F0E77"/>
    <w:rsid w:val="005F1A77"/>
    <w:rsid w:val="005F47CB"/>
    <w:rsid w:val="005F5AB5"/>
    <w:rsid w:val="00605B46"/>
    <w:rsid w:val="00610292"/>
    <w:rsid w:val="00610F8D"/>
    <w:rsid w:val="00611BF1"/>
    <w:rsid w:val="006150B7"/>
    <w:rsid w:val="006152FE"/>
    <w:rsid w:val="0061619B"/>
    <w:rsid w:val="00616699"/>
    <w:rsid w:val="006202D7"/>
    <w:rsid w:val="0062089A"/>
    <w:rsid w:val="00621D27"/>
    <w:rsid w:val="00623302"/>
    <w:rsid w:val="00626A48"/>
    <w:rsid w:val="00627250"/>
    <w:rsid w:val="00634A8C"/>
    <w:rsid w:val="006369C8"/>
    <w:rsid w:val="006372DC"/>
    <w:rsid w:val="00637E81"/>
    <w:rsid w:val="00640028"/>
    <w:rsid w:val="006406D6"/>
    <w:rsid w:val="00643663"/>
    <w:rsid w:val="00656F66"/>
    <w:rsid w:val="006579F7"/>
    <w:rsid w:val="006610DB"/>
    <w:rsid w:val="006616D6"/>
    <w:rsid w:val="00662300"/>
    <w:rsid w:val="006635AF"/>
    <w:rsid w:val="00665FC5"/>
    <w:rsid w:val="00667EAC"/>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3E13"/>
    <w:rsid w:val="006A553E"/>
    <w:rsid w:val="006A577E"/>
    <w:rsid w:val="006A7B9A"/>
    <w:rsid w:val="006B076A"/>
    <w:rsid w:val="006B25EE"/>
    <w:rsid w:val="006B4850"/>
    <w:rsid w:val="006B6785"/>
    <w:rsid w:val="006B791B"/>
    <w:rsid w:val="006C0562"/>
    <w:rsid w:val="006C3AF6"/>
    <w:rsid w:val="006C55F3"/>
    <w:rsid w:val="006C56BA"/>
    <w:rsid w:val="006C71AB"/>
    <w:rsid w:val="006D3017"/>
    <w:rsid w:val="006D4B33"/>
    <w:rsid w:val="006D556E"/>
    <w:rsid w:val="006E3B8A"/>
    <w:rsid w:val="006F0B07"/>
    <w:rsid w:val="006F1F05"/>
    <w:rsid w:val="006F7767"/>
    <w:rsid w:val="006F7FDA"/>
    <w:rsid w:val="00701762"/>
    <w:rsid w:val="00703F95"/>
    <w:rsid w:val="00704F44"/>
    <w:rsid w:val="00706703"/>
    <w:rsid w:val="00711EF5"/>
    <w:rsid w:val="00721925"/>
    <w:rsid w:val="00722FC0"/>
    <w:rsid w:val="0072551D"/>
    <w:rsid w:val="007272B8"/>
    <w:rsid w:val="00727D2F"/>
    <w:rsid w:val="007355F5"/>
    <w:rsid w:val="00736943"/>
    <w:rsid w:val="00746CEB"/>
    <w:rsid w:val="00746D5A"/>
    <w:rsid w:val="00754027"/>
    <w:rsid w:val="0075488B"/>
    <w:rsid w:val="0075665C"/>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997"/>
    <w:rsid w:val="00787371"/>
    <w:rsid w:val="00796EE3"/>
    <w:rsid w:val="007A3729"/>
    <w:rsid w:val="007A42C5"/>
    <w:rsid w:val="007A545C"/>
    <w:rsid w:val="007B141C"/>
    <w:rsid w:val="007B21F2"/>
    <w:rsid w:val="007B26A1"/>
    <w:rsid w:val="007B2B37"/>
    <w:rsid w:val="007B3B57"/>
    <w:rsid w:val="007B6104"/>
    <w:rsid w:val="007C2A89"/>
    <w:rsid w:val="007C71F4"/>
    <w:rsid w:val="007D1B1D"/>
    <w:rsid w:val="007D2400"/>
    <w:rsid w:val="007D4E63"/>
    <w:rsid w:val="007D5CE4"/>
    <w:rsid w:val="007E0952"/>
    <w:rsid w:val="007E1BA9"/>
    <w:rsid w:val="007E238A"/>
    <w:rsid w:val="007E4466"/>
    <w:rsid w:val="007E4833"/>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4138"/>
    <w:rsid w:val="0086414B"/>
    <w:rsid w:val="008654B6"/>
    <w:rsid w:val="00867F9C"/>
    <w:rsid w:val="00871DBA"/>
    <w:rsid w:val="00880694"/>
    <w:rsid w:val="008839F1"/>
    <w:rsid w:val="008852A8"/>
    <w:rsid w:val="008860F6"/>
    <w:rsid w:val="0088686B"/>
    <w:rsid w:val="00893692"/>
    <w:rsid w:val="00896AF2"/>
    <w:rsid w:val="008A0989"/>
    <w:rsid w:val="008A7160"/>
    <w:rsid w:val="008B1113"/>
    <w:rsid w:val="008B29A3"/>
    <w:rsid w:val="008B3839"/>
    <w:rsid w:val="008B4D83"/>
    <w:rsid w:val="008B51EA"/>
    <w:rsid w:val="008C039B"/>
    <w:rsid w:val="008C0AB7"/>
    <w:rsid w:val="008C2A91"/>
    <w:rsid w:val="008C4D9B"/>
    <w:rsid w:val="008C55B1"/>
    <w:rsid w:val="008C575B"/>
    <w:rsid w:val="008C60C5"/>
    <w:rsid w:val="008C7800"/>
    <w:rsid w:val="008D23EA"/>
    <w:rsid w:val="008D3332"/>
    <w:rsid w:val="008D57AF"/>
    <w:rsid w:val="008E20E5"/>
    <w:rsid w:val="008E21E1"/>
    <w:rsid w:val="008E2E8F"/>
    <w:rsid w:val="008E3A33"/>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64E3"/>
    <w:rsid w:val="009567D7"/>
    <w:rsid w:val="009568AF"/>
    <w:rsid w:val="00960779"/>
    <w:rsid w:val="00961A15"/>
    <w:rsid w:val="00962813"/>
    <w:rsid w:val="00962D88"/>
    <w:rsid w:val="00964973"/>
    <w:rsid w:val="00965BB0"/>
    <w:rsid w:val="00966D1D"/>
    <w:rsid w:val="009712D1"/>
    <w:rsid w:val="00973CFC"/>
    <w:rsid w:val="00975F05"/>
    <w:rsid w:val="00982E06"/>
    <w:rsid w:val="00983729"/>
    <w:rsid w:val="00983E01"/>
    <w:rsid w:val="009A2167"/>
    <w:rsid w:val="009A2272"/>
    <w:rsid w:val="009A23BE"/>
    <w:rsid w:val="009A56E8"/>
    <w:rsid w:val="009A7AF2"/>
    <w:rsid w:val="009B1182"/>
    <w:rsid w:val="009B128A"/>
    <w:rsid w:val="009B1D9A"/>
    <w:rsid w:val="009C2589"/>
    <w:rsid w:val="009C2E95"/>
    <w:rsid w:val="009C3577"/>
    <w:rsid w:val="009C6BCF"/>
    <w:rsid w:val="009D0385"/>
    <w:rsid w:val="009D2B3D"/>
    <w:rsid w:val="009D433E"/>
    <w:rsid w:val="009D4637"/>
    <w:rsid w:val="009D65D1"/>
    <w:rsid w:val="009E548E"/>
    <w:rsid w:val="009E775A"/>
    <w:rsid w:val="009F284C"/>
    <w:rsid w:val="009F3A1E"/>
    <w:rsid w:val="00A000DA"/>
    <w:rsid w:val="00A02C3F"/>
    <w:rsid w:val="00A03E86"/>
    <w:rsid w:val="00A062A0"/>
    <w:rsid w:val="00A06E3C"/>
    <w:rsid w:val="00A15409"/>
    <w:rsid w:val="00A20CD7"/>
    <w:rsid w:val="00A241EF"/>
    <w:rsid w:val="00A25153"/>
    <w:rsid w:val="00A25157"/>
    <w:rsid w:val="00A27009"/>
    <w:rsid w:val="00A27983"/>
    <w:rsid w:val="00A30670"/>
    <w:rsid w:val="00A30E6D"/>
    <w:rsid w:val="00A338D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57942"/>
    <w:rsid w:val="00A6290E"/>
    <w:rsid w:val="00A631BA"/>
    <w:rsid w:val="00A63CF6"/>
    <w:rsid w:val="00A64253"/>
    <w:rsid w:val="00A66EBB"/>
    <w:rsid w:val="00A67347"/>
    <w:rsid w:val="00A71BF0"/>
    <w:rsid w:val="00A72CDE"/>
    <w:rsid w:val="00A738FC"/>
    <w:rsid w:val="00A74377"/>
    <w:rsid w:val="00A7645F"/>
    <w:rsid w:val="00A80BAE"/>
    <w:rsid w:val="00A82F24"/>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0835"/>
    <w:rsid w:val="00AD1814"/>
    <w:rsid w:val="00AD26FC"/>
    <w:rsid w:val="00AD28B9"/>
    <w:rsid w:val="00AD2F3A"/>
    <w:rsid w:val="00AD7FFE"/>
    <w:rsid w:val="00AE098F"/>
    <w:rsid w:val="00AE4B3A"/>
    <w:rsid w:val="00AE682D"/>
    <w:rsid w:val="00AE7FA0"/>
    <w:rsid w:val="00AF2453"/>
    <w:rsid w:val="00AF2883"/>
    <w:rsid w:val="00AF28F3"/>
    <w:rsid w:val="00AF60EB"/>
    <w:rsid w:val="00AF6C18"/>
    <w:rsid w:val="00AF7334"/>
    <w:rsid w:val="00B008B3"/>
    <w:rsid w:val="00B0250E"/>
    <w:rsid w:val="00B041DF"/>
    <w:rsid w:val="00B04B0B"/>
    <w:rsid w:val="00B04D34"/>
    <w:rsid w:val="00B066A9"/>
    <w:rsid w:val="00B0724B"/>
    <w:rsid w:val="00B12DF1"/>
    <w:rsid w:val="00B1423A"/>
    <w:rsid w:val="00B16C44"/>
    <w:rsid w:val="00B201AA"/>
    <w:rsid w:val="00B224C6"/>
    <w:rsid w:val="00B2638A"/>
    <w:rsid w:val="00B26BF6"/>
    <w:rsid w:val="00B30FE5"/>
    <w:rsid w:val="00B32084"/>
    <w:rsid w:val="00B332A5"/>
    <w:rsid w:val="00B368D8"/>
    <w:rsid w:val="00B45A89"/>
    <w:rsid w:val="00B45D8A"/>
    <w:rsid w:val="00B46014"/>
    <w:rsid w:val="00B466A8"/>
    <w:rsid w:val="00B46A60"/>
    <w:rsid w:val="00B50626"/>
    <w:rsid w:val="00B510CF"/>
    <w:rsid w:val="00B62BB8"/>
    <w:rsid w:val="00B62E7F"/>
    <w:rsid w:val="00B64146"/>
    <w:rsid w:val="00B66376"/>
    <w:rsid w:val="00B67AEC"/>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78E4"/>
    <w:rsid w:val="00BE0008"/>
    <w:rsid w:val="00BE031D"/>
    <w:rsid w:val="00BE4839"/>
    <w:rsid w:val="00BE62E6"/>
    <w:rsid w:val="00BF1C0A"/>
    <w:rsid w:val="00BF36BA"/>
    <w:rsid w:val="00BF4B0A"/>
    <w:rsid w:val="00C009D1"/>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292B"/>
    <w:rsid w:val="00CA4798"/>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2C"/>
    <w:rsid w:val="00CF2681"/>
    <w:rsid w:val="00CF57CA"/>
    <w:rsid w:val="00CF762A"/>
    <w:rsid w:val="00D04134"/>
    <w:rsid w:val="00D06640"/>
    <w:rsid w:val="00D109B0"/>
    <w:rsid w:val="00D120FF"/>
    <w:rsid w:val="00D163BB"/>
    <w:rsid w:val="00D164FF"/>
    <w:rsid w:val="00D205EB"/>
    <w:rsid w:val="00D20A8C"/>
    <w:rsid w:val="00D23555"/>
    <w:rsid w:val="00D2720B"/>
    <w:rsid w:val="00D273AE"/>
    <w:rsid w:val="00D31DA9"/>
    <w:rsid w:val="00D32D7C"/>
    <w:rsid w:val="00D43974"/>
    <w:rsid w:val="00D445DC"/>
    <w:rsid w:val="00D44B9E"/>
    <w:rsid w:val="00D4503D"/>
    <w:rsid w:val="00D45709"/>
    <w:rsid w:val="00D45B3E"/>
    <w:rsid w:val="00D46A62"/>
    <w:rsid w:val="00D52DF6"/>
    <w:rsid w:val="00D53F5C"/>
    <w:rsid w:val="00D54AA0"/>
    <w:rsid w:val="00D56207"/>
    <w:rsid w:val="00D60674"/>
    <w:rsid w:val="00D61A80"/>
    <w:rsid w:val="00D66F2A"/>
    <w:rsid w:val="00D66F6B"/>
    <w:rsid w:val="00D74F97"/>
    <w:rsid w:val="00D75D4D"/>
    <w:rsid w:val="00D77812"/>
    <w:rsid w:val="00D82089"/>
    <w:rsid w:val="00D83C6F"/>
    <w:rsid w:val="00D87016"/>
    <w:rsid w:val="00D87990"/>
    <w:rsid w:val="00D9036E"/>
    <w:rsid w:val="00D919C4"/>
    <w:rsid w:val="00D925CE"/>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7D56"/>
    <w:rsid w:val="00DE3E6C"/>
    <w:rsid w:val="00DE412C"/>
    <w:rsid w:val="00DE5334"/>
    <w:rsid w:val="00DE6DEC"/>
    <w:rsid w:val="00DF35DD"/>
    <w:rsid w:val="00DF572A"/>
    <w:rsid w:val="00E000A3"/>
    <w:rsid w:val="00E00450"/>
    <w:rsid w:val="00E04004"/>
    <w:rsid w:val="00E04110"/>
    <w:rsid w:val="00E0459C"/>
    <w:rsid w:val="00E04865"/>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3E6F"/>
    <w:rsid w:val="00E44E68"/>
    <w:rsid w:val="00E46510"/>
    <w:rsid w:val="00E50AF6"/>
    <w:rsid w:val="00E50E94"/>
    <w:rsid w:val="00E52A5F"/>
    <w:rsid w:val="00E57226"/>
    <w:rsid w:val="00E57C52"/>
    <w:rsid w:val="00E601A8"/>
    <w:rsid w:val="00E62014"/>
    <w:rsid w:val="00E62197"/>
    <w:rsid w:val="00E63DF8"/>
    <w:rsid w:val="00E64C0F"/>
    <w:rsid w:val="00E67B8A"/>
    <w:rsid w:val="00E7556C"/>
    <w:rsid w:val="00E8140B"/>
    <w:rsid w:val="00E82B49"/>
    <w:rsid w:val="00E84834"/>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76AC"/>
    <w:rsid w:val="00F5352B"/>
    <w:rsid w:val="00F53717"/>
    <w:rsid w:val="00F60D92"/>
    <w:rsid w:val="00F63938"/>
    <w:rsid w:val="00F66109"/>
    <w:rsid w:val="00F67519"/>
    <w:rsid w:val="00F7039D"/>
    <w:rsid w:val="00F7354D"/>
    <w:rsid w:val="00F73EEE"/>
    <w:rsid w:val="00F77452"/>
    <w:rsid w:val="00F7781E"/>
    <w:rsid w:val="00F805EC"/>
    <w:rsid w:val="00F84BBC"/>
    <w:rsid w:val="00F90D0B"/>
    <w:rsid w:val="00F932EA"/>
    <w:rsid w:val="00F97C5E"/>
    <w:rsid w:val="00FA4791"/>
    <w:rsid w:val="00FA5031"/>
    <w:rsid w:val="00FB1A05"/>
    <w:rsid w:val="00FB32BF"/>
    <w:rsid w:val="00FB3857"/>
    <w:rsid w:val="00FB3A06"/>
    <w:rsid w:val="00FB6601"/>
    <w:rsid w:val="00FC154D"/>
    <w:rsid w:val="00FC2A87"/>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345" Type="http://schemas.openxmlformats.org/officeDocument/2006/relationships/image" Target="media/image339.png"/><Relationship Id="rId366" Type="http://schemas.openxmlformats.org/officeDocument/2006/relationships/image" Target="media/image360.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image" Target="media/image350.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fontTable" Target="fontTable.xm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theme" Target="theme/theme1.xml"/><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image" Target="media/image328.png"/><Relationship Id="rId350" Type="http://schemas.openxmlformats.org/officeDocument/2006/relationships/image" Target="media/image344.png"/><Relationship Id="rId355" Type="http://schemas.openxmlformats.org/officeDocument/2006/relationships/image" Target="media/image34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9928</TotalTime>
  <Pages>140</Pages>
  <Words>14533</Words>
  <Characters>82842</Characters>
  <Application>Microsoft Office Word</Application>
  <DocSecurity>0</DocSecurity>
  <Lines>690</Lines>
  <Paragraphs>194</Paragraphs>
  <ScaleCrop>false</ScaleCrop>
  <Company/>
  <LinksUpToDate>false</LinksUpToDate>
  <CharactersWithSpaces>97181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ACER</cp:lastModifiedBy>
  <cp:revision>955</cp:revision>
  <dcterms:created xsi:type="dcterms:W3CDTF">2021-07-28T09:01:00Z</dcterms:created>
  <dcterms:modified xsi:type="dcterms:W3CDTF">2021-12-21T10:40:00Z</dcterms:modified>
</cp:coreProperties>
</file>